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84524" w14:textId="77777777" w:rsidR="007A651D" w:rsidRDefault="00F43FF5">
      <w:pPr>
        <w:pStyle w:val="10"/>
        <w:keepNext/>
        <w:keepLines/>
        <w:spacing w:before="80"/>
      </w:pPr>
      <w:bookmarkStart w:id="0" w:name="bookmark0"/>
      <w:r>
        <w:rPr>
          <w:rStyle w:val="1"/>
          <w:b/>
          <w:bCs/>
        </w:rPr>
        <w:t>Лицензия</w:t>
      </w:r>
      <w:bookmarkEnd w:id="0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8"/>
        <w:gridCol w:w="6451"/>
      </w:tblGrid>
      <w:tr w:rsidR="007A651D" w14:paraId="0AC8E3D0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1153BD" w14:textId="77777777" w:rsidR="007A651D" w:rsidRDefault="00F43FF5">
            <w:pPr>
              <w:pStyle w:val="a4"/>
            </w:pPr>
            <w:r>
              <w:rPr>
                <w:rStyle w:val="a3"/>
              </w:rPr>
              <w:t>ОГРН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C65573" w14:textId="77777777" w:rsidR="007A651D" w:rsidRDefault="00F43FF5">
            <w:pPr>
              <w:pStyle w:val="a4"/>
            </w:pPr>
            <w:r>
              <w:rPr>
                <w:rStyle w:val="a3"/>
              </w:rPr>
              <w:t>1037800003560</w:t>
            </w:r>
          </w:p>
        </w:tc>
      </w:tr>
      <w:tr w:rsidR="007A651D" w14:paraId="7D2CD9CA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D85D88" w14:textId="77777777" w:rsidR="007A651D" w:rsidRDefault="00F43FF5">
            <w:pPr>
              <w:pStyle w:val="a4"/>
            </w:pPr>
            <w:r>
              <w:rPr>
                <w:rStyle w:val="a3"/>
              </w:rPr>
              <w:t>Решение о предоставлении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90260" w14:textId="77777777" w:rsidR="007A651D" w:rsidRDefault="00F43FF5">
            <w:pPr>
              <w:pStyle w:val="a4"/>
            </w:pPr>
            <w:r>
              <w:rPr>
                <w:rStyle w:val="a3"/>
              </w:rPr>
              <w:t>Приказ от 23.07.2012 № 916</w:t>
            </w:r>
          </w:p>
        </w:tc>
      </w:tr>
      <w:tr w:rsidR="007A651D" w14:paraId="5C9116E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CAC0E13" w14:textId="77777777" w:rsidR="007A651D" w:rsidRDefault="00F43FF5">
            <w:pPr>
              <w:pStyle w:val="a4"/>
            </w:pPr>
            <w:r>
              <w:rPr>
                <w:rStyle w:val="a3"/>
              </w:rPr>
              <w:t>Текущий статус лицензии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4B3C3" w14:textId="77777777" w:rsidR="007A651D" w:rsidRDefault="00F43FF5">
            <w:pPr>
              <w:pStyle w:val="a4"/>
            </w:pPr>
            <w:r>
              <w:rPr>
                <w:rStyle w:val="a3"/>
              </w:rPr>
              <w:t>Действует</w:t>
            </w:r>
          </w:p>
        </w:tc>
      </w:tr>
      <w:tr w:rsidR="007A651D" w14:paraId="5975147F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5289EAB" w14:textId="77777777" w:rsidR="007A651D" w:rsidRDefault="00F43FF5">
            <w:pPr>
              <w:pStyle w:val="a4"/>
            </w:pPr>
            <w:r>
              <w:rPr>
                <w:rStyle w:val="a3"/>
              </w:rPr>
              <w:t>Полное наименование организации (ФИО индивидуального предпринимателя)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BDE89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Федеральное государственное бюджетное учреждение науки </w:t>
            </w:r>
            <w:r>
              <w:rPr>
                <w:rStyle w:val="a3"/>
              </w:rPr>
              <w:t>Институт проблем машиноведения Российской академии наук</w:t>
            </w:r>
          </w:p>
        </w:tc>
      </w:tr>
      <w:tr w:rsidR="007A651D" w14:paraId="50422499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A02719" w14:textId="77777777" w:rsidR="007A651D" w:rsidRDefault="00F43FF5">
            <w:pPr>
              <w:pStyle w:val="a4"/>
            </w:pPr>
            <w:r>
              <w:rPr>
                <w:rStyle w:val="a3"/>
              </w:rPr>
              <w:t>Наименование органа, выдавшего лицензию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8D78D" w14:textId="77777777" w:rsidR="007A651D" w:rsidRDefault="00F43FF5">
            <w:pPr>
              <w:pStyle w:val="a4"/>
            </w:pPr>
            <w:r>
              <w:rPr>
                <w:rStyle w:val="a3"/>
              </w:rPr>
              <w:t>Федеральная служба по надзору в сфере образования и науки</w:t>
            </w:r>
          </w:p>
        </w:tc>
      </w:tr>
      <w:tr w:rsidR="007A651D" w14:paraId="77B8F13F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82DC66" w14:textId="77777777" w:rsidR="007A651D" w:rsidRDefault="00F43FF5">
            <w:pPr>
              <w:pStyle w:val="a4"/>
            </w:pPr>
            <w:r>
              <w:rPr>
                <w:rStyle w:val="a3"/>
              </w:rPr>
              <w:t>Срок действия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DEE39" w14:textId="77777777" w:rsidR="007A651D" w:rsidRDefault="00F43FF5">
            <w:pPr>
              <w:pStyle w:val="a4"/>
            </w:pPr>
            <w:r>
              <w:rPr>
                <w:rStyle w:val="a3"/>
              </w:rPr>
              <w:t>Бессрочная</w:t>
            </w:r>
          </w:p>
        </w:tc>
      </w:tr>
      <w:tr w:rsidR="007A651D" w14:paraId="0CCD816E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0BF780" w14:textId="77777777" w:rsidR="007A651D" w:rsidRDefault="00F43FF5">
            <w:pPr>
              <w:pStyle w:val="a4"/>
            </w:pPr>
            <w:r>
              <w:rPr>
                <w:rStyle w:val="a3"/>
              </w:rPr>
              <w:t>Субъект РФ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2957C" w14:textId="77777777" w:rsidR="007A651D" w:rsidRDefault="00F43FF5">
            <w:pPr>
              <w:pStyle w:val="a4"/>
            </w:pPr>
            <w:r>
              <w:rPr>
                <w:rStyle w:val="a3"/>
              </w:rPr>
              <w:t>г. Санкт-Петербург</w:t>
            </w:r>
          </w:p>
        </w:tc>
      </w:tr>
      <w:tr w:rsidR="007A651D" w14:paraId="6E2AEBE6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EB0219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Сокращенное наименование </w:t>
            </w:r>
            <w:r>
              <w:rPr>
                <w:rStyle w:val="a3"/>
              </w:rPr>
              <w:t>организации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C4835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4B1E676B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FA8BDCD" w14:textId="77777777" w:rsidR="007A651D" w:rsidRDefault="00F43FF5">
            <w:pPr>
              <w:pStyle w:val="a4"/>
            </w:pPr>
            <w:r>
              <w:rPr>
                <w:rStyle w:val="a3"/>
              </w:rPr>
              <w:t>ИНН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66D5E" w14:textId="77777777" w:rsidR="007A651D" w:rsidRDefault="00F43FF5">
            <w:pPr>
              <w:pStyle w:val="a4"/>
            </w:pPr>
            <w:r>
              <w:rPr>
                <w:rStyle w:val="a3"/>
              </w:rPr>
              <w:t>7801037069</w:t>
            </w:r>
          </w:p>
        </w:tc>
      </w:tr>
      <w:tr w:rsidR="007A651D" w14:paraId="27C635B4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725D85" w14:textId="77777777" w:rsidR="007A651D" w:rsidRDefault="00F43FF5">
            <w:pPr>
              <w:pStyle w:val="a4"/>
            </w:pPr>
            <w:r>
              <w:rPr>
                <w:rStyle w:val="a3"/>
              </w:rPr>
              <w:t>КПП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7A9581" w14:textId="77777777" w:rsidR="007A651D" w:rsidRDefault="00F43FF5">
            <w:pPr>
              <w:pStyle w:val="a4"/>
            </w:pPr>
            <w:r>
              <w:rPr>
                <w:rStyle w:val="a3"/>
              </w:rPr>
              <w:t>780101001</w:t>
            </w:r>
          </w:p>
        </w:tc>
      </w:tr>
      <w:tr w:rsidR="007A651D" w14:paraId="343CB3E8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070AEF" w14:textId="77777777" w:rsidR="007A651D" w:rsidRDefault="00F43FF5">
            <w:pPr>
              <w:pStyle w:val="a4"/>
            </w:pPr>
            <w:r>
              <w:rPr>
                <w:rStyle w:val="a3"/>
              </w:rPr>
              <w:t>Регистрационный номер лицензии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B7D23" w14:textId="77777777" w:rsidR="007A651D" w:rsidRDefault="00F43FF5">
            <w:pPr>
              <w:pStyle w:val="a4"/>
            </w:pPr>
            <w:r>
              <w:rPr>
                <w:rStyle w:val="a3"/>
              </w:rPr>
              <w:t>0215</w:t>
            </w:r>
          </w:p>
        </w:tc>
      </w:tr>
      <w:tr w:rsidR="007A651D" w14:paraId="2735A586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CE9F6E" w14:textId="77777777" w:rsidR="007A651D" w:rsidRDefault="00F43FF5">
            <w:pPr>
              <w:pStyle w:val="a4"/>
            </w:pPr>
            <w:r>
              <w:rPr>
                <w:rStyle w:val="a3"/>
              </w:rPr>
              <w:t>Место нахождения организации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6F1C3" w14:textId="77777777" w:rsidR="007A651D" w:rsidRDefault="00F43FF5">
            <w:pPr>
              <w:pStyle w:val="a4"/>
            </w:pPr>
            <w:r>
              <w:rPr>
                <w:rStyle w:val="a3"/>
              </w:rPr>
              <w:t>199178, Российская Федерация, г. Санкт-Петербург, Васильевский Остров, Большой проспект, дом 61</w:t>
            </w:r>
          </w:p>
        </w:tc>
      </w:tr>
      <w:tr w:rsidR="007A651D" w14:paraId="32EA23B5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01BDDDF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Решения лицензирующего органа о </w:t>
            </w:r>
            <w:r>
              <w:rPr>
                <w:rStyle w:val="a3"/>
              </w:rPr>
              <w:t>приостановлении действия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1B85D5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77EBCF30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689CBC" w14:textId="77777777" w:rsidR="007A651D" w:rsidRDefault="00F43FF5">
            <w:pPr>
              <w:pStyle w:val="a4"/>
            </w:pPr>
            <w:r>
              <w:rPr>
                <w:rStyle w:val="a3"/>
              </w:rPr>
              <w:t>Решения лицензирующего органа о возобновлении действия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51CB29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0C6EAF64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C7868D6" w14:textId="77777777" w:rsidR="007A651D" w:rsidRDefault="00F43FF5">
            <w:pPr>
              <w:pStyle w:val="a4"/>
            </w:pPr>
            <w:r>
              <w:rPr>
                <w:rStyle w:val="a3"/>
              </w:rPr>
              <w:t>Основание и дата прекращения действия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5AB216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5B310AF6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4B480D" w14:textId="77777777" w:rsidR="007A651D" w:rsidRDefault="00F43FF5">
            <w:pPr>
              <w:pStyle w:val="a4"/>
            </w:pPr>
            <w:r>
              <w:rPr>
                <w:rStyle w:val="a3"/>
              </w:rPr>
              <w:t>Решения суда об аннулировании лицензии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17E175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7312612A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7E67D2" w14:textId="77777777" w:rsidR="007A651D" w:rsidRDefault="00F43FF5">
            <w:pPr>
              <w:pStyle w:val="a4"/>
            </w:pPr>
            <w:r>
              <w:rPr>
                <w:rStyle w:val="a3"/>
              </w:rPr>
              <w:t>Информация о должностном лице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619EB6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1FC54DB3" w14:textId="77777777">
        <w:tblPrEx>
          <w:tblCellMar>
            <w:top w:w="0" w:type="dxa"/>
            <w:bottom w:w="0" w:type="dxa"/>
          </w:tblCellMar>
        </w:tblPrEx>
        <w:trPr>
          <w:trHeight w:hRule="exact" w:val="28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326792D" w14:textId="77777777" w:rsidR="007A651D" w:rsidRDefault="00F43FF5">
            <w:pPr>
              <w:pStyle w:val="a4"/>
            </w:pPr>
            <w:r>
              <w:rPr>
                <w:rStyle w:val="a3"/>
              </w:rPr>
              <w:t>Дата внесения изменений</w:t>
            </w:r>
          </w:p>
        </w:tc>
        <w:tc>
          <w:tcPr>
            <w:tcW w:w="6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8300" w14:textId="77777777" w:rsidR="007A651D" w:rsidRDefault="00F43FF5">
            <w:pPr>
              <w:pStyle w:val="a4"/>
            </w:pPr>
            <w:r>
              <w:rPr>
                <w:rStyle w:val="a3"/>
              </w:rPr>
              <w:t>04.04.2022</w:t>
            </w:r>
          </w:p>
        </w:tc>
      </w:tr>
    </w:tbl>
    <w:p w14:paraId="6F42966E" w14:textId="77777777" w:rsidR="007A651D" w:rsidRDefault="007A651D">
      <w:pPr>
        <w:spacing w:after="479" w:line="1" w:lineRule="exact"/>
      </w:pPr>
    </w:p>
    <w:p w14:paraId="6891E1F6" w14:textId="15DDF29C" w:rsidR="007A651D" w:rsidRDefault="00F43FF5">
      <w:pPr>
        <w:pStyle w:val="10"/>
        <w:keepNext/>
        <w:keepLines/>
        <w:spacing w:before="0"/>
        <w:rPr>
          <w:sz w:val="19"/>
          <w:szCs w:val="19"/>
        </w:rPr>
      </w:pPr>
      <w:bookmarkStart w:id="1" w:name="bookmark2"/>
      <w:r>
        <w:rPr>
          <w:rStyle w:val="1"/>
          <w:b/>
          <w:bCs/>
        </w:rPr>
        <w:t xml:space="preserve">Сведения о лицензируемом виде деятельности </w:t>
      </w:r>
      <w:bookmarkEnd w:id="1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6"/>
        <w:gridCol w:w="3773"/>
      </w:tblGrid>
      <w:tr w:rsidR="007A651D" w14:paraId="6BCCBCED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681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678B4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t>Организация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15F2B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t>Приказ (распоряжение)</w:t>
            </w:r>
          </w:p>
        </w:tc>
      </w:tr>
      <w:tr w:rsidR="007A651D" w14:paraId="21FA2476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  <w:jc w:val="center"/>
        </w:trPr>
        <w:tc>
          <w:tcPr>
            <w:tcW w:w="6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78B4CE" w14:textId="77777777" w:rsidR="007A651D" w:rsidRDefault="00F43FF5">
            <w:pPr>
              <w:pStyle w:val="a4"/>
            </w:pPr>
            <w:r>
              <w:rPr>
                <w:rStyle w:val="a3"/>
              </w:rPr>
              <w:t>Федеральное государственное бюджетное учреждение науки Институт проблем машиноведения Российской академии наук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CFB1C" w14:textId="77777777" w:rsidR="007A651D" w:rsidRDefault="00F43FF5">
            <w:pPr>
              <w:pStyle w:val="a4"/>
            </w:pPr>
            <w:r>
              <w:rPr>
                <w:rStyle w:val="a3"/>
              </w:rPr>
              <w:t>Распоряжение о переоформлении лицензии о</w:t>
            </w:r>
            <w:r>
              <w:rPr>
                <w:rStyle w:val="a3"/>
              </w:rPr>
              <w:t>т 04.04.2022 № 818-06</w:t>
            </w:r>
          </w:p>
        </w:tc>
      </w:tr>
    </w:tbl>
    <w:p w14:paraId="14557AB1" w14:textId="77777777" w:rsidR="007A651D" w:rsidRDefault="00F43FF5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38"/>
        <w:gridCol w:w="2678"/>
        <w:gridCol w:w="3773"/>
      </w:tblGrid>
      <w:tr w:rsidR="007A651D" w14:paraId="6A1F7714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681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509824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lastRenderedPageBreak/>
              <w:t>Организация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96DA0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t>Приказ (распоряжение)</w:t>
            </w:r>
          </w:p>
        </w:tc>
      </w:tr>
      <w:tr w:rsidR="007A651D" w14:paraId="16BE9FCD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81FF1" w14:textId="77777777" w:rsidR="007A651D" w:rsidRDefault="00F43FF5">
            <w:pPr>
              <w:pStyle w:val="a4"/>
            </w:pPr>
            <w:r>
              <w:rPr>
                <w:rStyle w:val="a3"/>
              </w:rPr>
              <w:t>Полное наименование организации (ФИО индивидуального предпринимателя)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E4D0D" w14:textId="77777777" w:rsidR="007A651D" w:rsidRDefault="00F43FF5">
            <w:pPr>
              <w:pStyle w:val="a4"/>
            </w:pPr>
            <w:r>
              <w:rPr>
                <w:rStyle w:val="a3"/>
              </w:rPr>
              <w:t>Федеральное государственное бюджетное учреждение науки Институт проблем машиноведения Российской академии наук</w:t>
            </w:r>
          </w:p>
        </w:tc>
      </w:tr>
      <w:tr w:rsidR="007A651D" w14:paraId="69B1B137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A05382B" w14:textId="77777777" w:rsidR="007A651D" w:rsidRDefault="00F43FF5">
            <w:pPr>
              <w:pStyle w:val="a4"/>
            </w:pPr>
            <w:r>
              <w:rPr>
                <w:rStyle w:val="a3"/>
              </w:rPr>
              <w:t>Сокращенное наименование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48820B" w14:textId="77777777" w:rsidR="007A651D" w:rsidRDefault="00F43FF5">
            <w:pPr>
              <w:pStyle w:val="a4"/>
            </w:pPr>
            <w:r>
              <w:rPr>
                <w:rStyle w:val="a3"/>
              </w:rPr>
              <w:t>ИПМаш РАН</w:t>
            </w:r>
          </w:p>
        </w:tc>
      </w:tr>
      <w:tr w:rsidR="007A651D" w14:paraId="77EF0575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E88749" w14:textId="77777777" w:rsidR="007A651D" w:rsidRDefault="00F43FF5">
            <w:pPr>
              <w:pStyle w:val="a4"/>
            </w:pPr>
            <w:r>
              <w:rPr>
                <w:rStyle w:val="a3"/>
              </w:rPr>
              <w:t>Место нахождения организации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9AE278" w14:textId="77777777" w:rsidR="007A651D" w:rsidRDefault="00F43FF5">
            <w:pPr>
              <w:pStyle w:val="a4"/>
            </w:pPr>
            <w:r>
              <w:rPr>
                <w:rStyle w:val="a3"/>
              </w:rPr>
              <w:t>199178, г. Санкт-Петербург, Васильевский Остров, Большой проспект, дом 61</w:t>
            </w:r>
          </w:p>
        </w:tc>
      </w:tr>
      <w:tr w:rsidR="007A651D" w14:paraId="2F07BC62" w14:textId="77777777">
        <w:tblPrEx>
          <w:tblCellMar>
            <w:top w:w="0" w:type="dxa"/>
            <w:bottom w:w="0" w:type="dxa"/>
          </w:tblCellMar>
        </w:tblPrEx>
        <w:trPr>
          <w:trHeight w:hRule="exact" w:val="49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7B160FA" w14:textId="77777777" w:rsidR="007A651D" w:rsidRDefault="00F43FF5">
            <w:pPr>
              <w:pStyle w:val="a4"/>
            </w:pPr>
            <w:r>
              <w:rPr>
                <w:rStyle w:val="a3"/>
              </w:rPr>
              <w:t>Места осуществления образовательной деятельности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E219E1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199178, Российская Федерация, г. Санкт-Петербург, </w:t>
            </w:r>
            <w:r>
              <w:rPr>
                <w:rStyle w:val="a3"/>
              </w:rPr>
              <w:t>Васильевский Остров, Большой проспект, дом 61, литера А, пом. 7-Н</w:t>
            </w:r>
          </w:p>
        </w:tc>
      </w:tr>
      <w:tr w:rsidR="007A651D" w14:paraId="3732477F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D2C7CD" w14:textId="77777777" w:rsidR="007A651D" w:rsidRDefault="00F43FF5">
            <w:pPr>
              <w:pStyle w:val="a4"/>
            </w:pPr>
            <w:r>
              <w:rPr>
                <w:rStyle w:val="a3"/>
              </w:rPr>
              <w:t>Решение о внесении изменений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47F942" w14:textId="77777777" w:rsidR="007A651D" w:rsidRDefault="00F43FF5">
            <w:pPr>
              <w:pStyle w:val="a4"/>
              <w:jc w:val="both"/>
            </w:pPr>
            <w:r>
              <w:rPr>
                <w:rStyle w:val="a3"/>
              </w:rPr>
              <w:t>Распоряжение о переоформлении лицензии от 04.04.2022 № 818-06</w:t>
            </w:r>
          </w:p>
        </w:tc>
      </w:tr>
      <w:tr w:rsidR="007A651D" w14:paraId="4CAB6389" w14:textId="77777777">
        <w:tblPrEx>
          <w:tblCellMar>
            <w:top w:w="0" w:type="dxa"/>
            <w:bottom w:w="0" w:type="dxa"/>
          </w:tblCellMar>
        </w:tblPrEx>
        <w:trPr>
          <w:trHeight w:hRule="exact" w:val="278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EDA9FB" w14:textId="77777777" w:rsidR="007A651D" w:rsidRDefault="00F43FF5">
            <w:pPr>
              <w:pStyle w:val="a4"/>
            </w:pPr>
            <w:r>
              <w:rPr>
                <w:rStyle w:val="a3"/>
              </w:rPr>
              <w:t>Основание и дата прекращения действия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E9EC9AB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465E3C31" w14:textId="77777777">
        <w:tblPrEx>
          <w:tblCellMar>
            <w:top w:w="0" w:type="dxa"/>
            <w:bottom w:w="0" w:type="dxa"/>
          </w:tblCellMar>
        </w:tblPrEx>
        <w:trPr>
          <w:trHeight w:hRule="exact" w:val="490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16645F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Решения лицензирующего органа о </w:t>
            </w:r>
            <w:r>
              <w:rPr>
                <w:rStyle w:val="a3"/>
              </w:rPr>
              <w:t>приостановлении действия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5760B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05DD95BE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38067C" w14:textId="77777777" w:rsidR="007A651D" w:rsidRDefault="00F43FF5">
            <w:pPr>
              <w:pStyle w:val="a4"/>
            </w:pPr>
            <w:r>
              <w:rPr>
                <w:rStyle w:val="a3"/>
              </w:rPr>
              <w:t>Решения лицензирующего органа о возобновлении действия</w:t>
            </w:r>
          </w:p>
        </w:tc>
        <w:tc>
          <w:tcPr>
            <w:tcW w:w="6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7EFE" w14:textId="77777777" w:rsidR="007A651D" w:rsidRDefault="007A651D">
            <w:pPr>
              <w:rPr>
                <w:sz w:val="10"/>
                <w:szCs w:val="10"/>
              </w:rPr>
            </w:pPr>
          </w:p>
        </w:tc>
      </w:tr>
    </w:tbl>
    <w:p w14:paraId="20C647BB" w14:textId="77777777" w:rsidR="007A651D" w:rsidRDefault="007A651D">
      <w:pPr>
        <w:spacing w:after="239" w:line="1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9"/>
        <w:gridCol w:w="3293"/>
        <w:gridCol w:w="3192"/>
        <w:gridCol w:w="1661"/>
        <w:gridCol w:w="1632"/>
      </w:tblGrid>
      <w:tr w:rsidR="007A651D" w14:paraId="3C6ACDDA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BAA321" w14:textId="77777777" w:rsidR="007A651D" w:rsidRDefault="00F43FF5">
            <w:pPr>
              <w:pStyle w:val="a4"/>
              <w:ind w:firstLine="200"/>
            </w:pPr>
            <w:r>
              <w:rPr>
                <w:rStyle w:val="a3"/>
                <w:b/>
                <w:bCs/>
              </w:rPr>
              <w:t>Код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110CCC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t>Наименование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249F7D" w14:textId="77777777" w:rsidR="007A651D" w:rsidRDefault="00F43FF5">
            <w:pPr>
              <w:pStyle w:val="a4"/>
              <w:jc w:val="center"/>
            </w:pPr>
            <w:r>
              <w:rPr>
                <w:rStyle w:val="a3"/>
                <w:b/>
                <w:bCs/>
              </w:rPr>
              <w:t>Вид ОП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074CCA" w14:textId="77777777" w:rsidR="007A651D" w:rsidRDefault="00F43FF5">
            <w:pPr>
              <w:pStyle w:val="a4"/>
              <w:ind w:firstLine="440"/>
            </w:pPr>
            <w:r>
              <w:rPr>
                <w:rStyle w:val="a3"/>
                <w:b/>
                <w:bCs/>
              </w:rPr>
              <w:t>Уровень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1994B6" w14:textId="77777777" w:rsidR="007A651D" w:rsidRDefault="00F43FF5">
            <w:pPr>
              <w:pStyle w:val="a4"/>
            </w:pPr>
            <w:r>
              <w:rPr>
                <w:rStyle w:val="a3"/>
                <w:b/>
                <w:bCs/>
              </w:rPr>
              <w:t>Квалификация</w:t>
            </w:r>
          </w:p>
        </w:tc>
      </w:tr>
      <w:tr w:rsidR="007A651D" w14:paraId="2F205780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6805D3" w14:textId="77777777" w:rsidR="007A651D" w:rsidRDefault="00F43FF5">
            <w:pPr>
              <w:pStyle w:val="a4"/>
            </w:pPr>
            <w:r>
              <w:rPr>
                <w:rStyle w:val="a3"/>
              </w:rPr>
              <w:t>01.06.01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B4637D" w14:textId="77777777" w:rsidR="007A651D" w:rsidRDefault="00F43FF5">
            <w:pPr>
              <w:pStyle w:val="a4"/>
            </w:pPr>
            <w:r>
              <w:rPr>
                <w:rStyle w:val="a3"/>
              </w:rPr>
              <w:t>Математика и механика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59AB92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высшее образование - программы подготовки научно-педагогических кадров в </w:t>
            </w:r>
            <w:r>
              <w:rPr>
                <w:rStyle w:val="a3"/>
              </w:rPr>
              <w:t>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17CEF0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AB14C" w14:textId="77777777" w:rsidR="007A651D" w:rsidRDefault="00F43FF5">
            <w:pPr>
              <w:pStyle w:val="a4"/>
            </w:pPr>
            <w:r>
              <w:rPr>
                <w:rStyle w:val="a3"/>
              </w:rPr>
              <w:t>Исследователь. Преподаватель- исследователь</w:t>
            </w:r>
          </w:p>
        </w:tc>
      </w:tr>
      <w:tr w:rsidR="007A651D" w14:paraId="59217451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C98765" w14:textId="77777777" w:rsidR="007A651D" w:rsidRDefault="00F43FF5">
            <w:pPr>
              <w:pStyle w:val="a4"/>
            </w:pPr>
            <w:r>
              <w:rPr>
                <w:rStyle w:val="a3"/>
              </w:rPr>
              <w:t>1.1.7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5BE283" w14:textId="77777777" w:rsidR="007A651D" w:rsidRDefault="00F43FF5">
            <w:pPr>
              <w:pStyle w:val="a4"/>
            </w:pPr>
            <w:r>
              <w:rPr>
                <w:rStyle w:val="a3"/>
              </w:rPr>
              <w:t>Теоретическая механика, динамика машин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0DBDF6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3D88AA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ВО - подготовка </w:t>
            </w:r>
            <w:r>
              <w:rPr>
                <w:rStyle w:val="a3"/>
              </w:rPr>
              <w:t>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B0DD2A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10426583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781C04" w14:textId="77777777" w:rsidR="007A651D" w:rsidRDefault="00F43FF5">
            <w:pPr>
              <w:pStyle w:val="a4"/>
            </w:pPr>
            <w:r>
              <w:rPr>
                <w:rStyle w:val="a3"/>
              </w:rPr>
              <w:t>1.1.8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D7C86D" w14:textId="77777777" w:rsidR="007A651D" w:rsidRDefault="00F43FF5">
            <w:pPr>
              <w:pStyle w:val="a4"/>
            </w:pPr>
            <w:r>
              <w:rPr>
                <w:rStyle w:val="a3"/>
              </w:rPr>
              <w:t>Механика деформируемого твердого тела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30EAEB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B113BD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4EEF63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6CEDB1F8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3CFD13" w14:textId="77777777" w:rsidR="007A651D" w:rsidRDefault="00F43FF5">
            <w:pPr>
              <w:pStyle w:val="a4"/>
            </w:pPr>
            <w:r>
              <w:rPr>
                <w:rStyle w:val="a3"/>
              </w:rPr>
              <w:t>1.2.1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4C59B5D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Искусственный интеллект и машинное </w:t>
            </w:r>
            <w:r>
              <w:rPr>
                <w:rStyle w:val="a3"/>
              </w:rPr>
              <w:t>обучение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E63A58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A59099A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D2254C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438B3A12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5D15D5E" w14:textId="77777777" w:rsidR="007A651D" w:rsidRDefault="00F43FF5">
            <w:pPr>
              <w:pStyle w:val="a4"/>
            </w:pPr>
            <w:r>
              <w:rPr>
                <w:rStyle w:val="a3"/>
              </w:rPr>
              <w:t>1.2.2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F7DD19" w14:textId="77777777" w:rsidR="007A651D" w:rsidRDefault="00F43FF5">
            <w:pPr>
              <w:pStyle w:val="a4"/>
            </w:pPr>
            <w:r>
              <w:rPr>
                <w:rStyle w:val="a3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EEA1552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высшее образование - программы </w:t>
            </w:r>
            <w:r>
              <w:rPr>
                <w:rStyle w:val="a3"/>
              </w:rPr>
              <w:t>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40D3C4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8CC1D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610445C3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3F8D98" w14:textId="77777777" w:rsidR="007A651D" w:rsidRDefault="00F43FF5">
            <w:pPr>
              <w:pStyle w:val="a4"/>
            </w:pPr>
            <w:r>
              <w:rPr>
                <w:rStyle w:val="a3"/>
              </w:rPr>
              <w:t>1.3.8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27DDE1" w14:textId="77777777" w:rsidR="007A651D" w:rsidRDefault="00F43FF5">
            <w:pPr>
              <w:pStyle w:val="a4"/>
            </w:pPr>
            <w:r>
              <w:rPr>
                <w:rStyle w:val="a3"/>
              </w:rPr>
              <w:t>Физика конденсированного состояния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77DC87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53EE13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ВО - подготовка кадров </w:t>
            </w:r>
            <w:r>
              <w:rPr>
                <w:rStyle w:val="a3"/>
              </w:rPr>
              <w:t>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1303C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3620731F" w14:textId="77777777">
        <w:tblPrEx>
          <w:tblCellMar>
            <w:top w:w="0" w:type="dxa"/>
            <w:bottom w:w="0" w:type="dxa"/>
          </w:tblCellMar>
        </w:tblPrEx>
        <w:trPr>
          <w:trHeight w:hRule="exact" w:val="701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F52D1E" w14:textId="77777777" w:rsidR="007A651D" w:rsidRDefault="00F43FF5">
            <w:pPr>
              <w:pStyle w:val="a4"/>
            </w:pPr>
            <w:r>
              <w:rPr>
                <w:rStyle w:val="a3"/>
              </w:rPr>
              <w:t>15.06.01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D0CB97" w14:textId="77777777" w:rsidR="007A651D" w:rsidRDefault="00F43FF5">
            <w:pPr>
              <w:pStyle w:val="a4"/>
            </w:pPr>
            <w:r>
              <w:rPr>
                <w:rStyle w:val="a3"/>
              </w:rPr>
              <w:t>Машиностроение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1F24B6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5D0578B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B7265" w14:textId="77777777" w:rsidR="007A651D" w:rsidRDefault="00F43FF5">
            <w:pPr>
              <w:pStyle w:val="a4"/>
            </w:pPr>
            <w:r>
              <w:rPr>
                <w:rStyle w:val="a3"/>
              </w:rPr>
              <w:t>Исследователь. Преподаватель- исследователь</w:t>
            </w:r>
          </w:p>
        </w:tc>
      </w:tr>
      <w:tr w:rsidR="007A651D" w14:paraId="3291A57A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ED2B5B" w14:textId="77777777" w:rsidR="007A651D" w:rsidRDefault="00F43FF5">
            <w:pPr>
              <w:pStyle w:val="a4"/>
            </w:pPr>
            <w:r>
              <w:rPr>
                <w:rStyle w:val="a3"/>
              </w:rPr>
              <w:t>2.2.11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4F349" w14:textId="77777777" w:rsidR="007A651D" w:rsidRDefault="00F43FF5">
            <w:pPr>
              <w:pStyle w:val="a4"/>
            </w:pPr>
            <w:r>
              <w:rPr>
                <w:rStyle w:val="a3"/>
              </w:rPr>
              <w:t>Информационно-измерительные и управляющие системы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61E52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9611B9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32A932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04550391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8609A6" w14:textId="77777777" w:rsidR="007A651D" w:rsidRDefault="00F43FF5">
            <w:pPr>
              <w:pStyle w:val="a4"/>
            </w:pPr>
            <w:r>
              <w:rPr>
                <w:rStyle w:val="a3"/>
              </w:rPr>
              <w:t>2.3.1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2CDC60" w14:textId="77777777" w:rsidR="007A651D" w:rsidRDefault="00F43FF5">
            <w:pPr>
              <w:pStyle w:val="a4"/>
            </w:pPr>
            <w:r>
              <w:rPr>
                <w:rStyle w:val="a3"/>
              </w:rPr>
              <w:t>Системный анализ, управление и обработка информации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0F3C1E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высшее </w:t>
            </w:r>
            <w:r>
              <w:rPr>
                <w:rStyle w:val="a3"/>
              </w:rPr>
              <w:t>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88244A8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90C151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5384D3FA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C767B8F" w14:textId="77777777" w:rsidR="007A651D" w:rsidRDefault="00F43FF5">
            <w:pPr>
              <w:pStyle w:val="a4"/>
            </w:pPr>
            <w:r>
              <w:rPr>
                <w:rStyle w:val="a3"/>
              </w:rPr>
              <w:t>2.5.3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6F0B64" w14:textId="77777777" w:rsidR="007A651D" w:rsidRDefault="00F43FF5">
            <w:pPr>
              <w:pStyle w:val="a4"/>
            </w:pPr>
            <w:r>
              <w:rPr>
                <w:rStyle w:val="a3"/>
              </w:rPr>
              <w:t>Трение и износ в машинах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714F17D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981337B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</w:t>
            </w:r>
            <w:r>
              <w:rPr>
                <w:rStyle w:val="a3"/>
              </w:rPr>
              <w:t>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A0E52D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38DDC42D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C4F57D" w14:textId="77777777" w:rsidR="007A651D" w:rsidRDefault="00F43FF5">
            <w:pPr>
              <w:pStyle w:val="a4"/>
            </w:pPr>
            <w:r>
              <w:rPr>
                <w:rStyle w:val="a3"/>
              </w:rPr>
              <w:t>2.5.4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40A83D2" w14:textId="77777777" w:rsidR="007A651D" w:rsidRDefault="00F43FF5">
            <w:pPr>
              <w:pStyle w:val="a4"/>
            </w:pPr>
            <w:r>
              <w:rPr>
                <w:rStyle w:val="a3"/>
              </w:rPr>
              <w:t>Роботы, мехатроника и робототехнические системы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6FC6BD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5280406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2F18F8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38CEF782" w14:textId="77777777">
        <w:tblPrEx>
          <w:tblCellMar>
            <w:top w:w="0" w:type="dxa"/>
            <w:bottom w:w="0" w:type="dxa"/>
          </w:tblCellMar>
        </w:tblPrEx>
        <w:trPr>
          <w:trHeight w:hRule="exact" w:val="710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BBC346" w14:textId="77777777" w:rsidR="007A651D" w:rsidRDefault="00F43FF5">
            <w:pPr>
              <w:pStyle w:val="a4"/>
            </w:pPr>
            <w:r>
              <w:rPr>
                <w:rStyle w:val="a3"/>
              </w:rPr>
              <w:t>2.5.9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43F0E7F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Методы и приборы контроля и </w:t>
            </w:r>
            <w:r>
              <w:rPr>
                <w:rStyle w:val="a3"/>
              </w:rPr>
              <w:t>диагностики материалов, изделий, веществ и природной среды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1C1593" w14:textId="77777777" w:rsidR="007A651D" w:rsidRDefault="00F43FF5">
            <w:pPr>
              <w:pStyle w:val="a4"/>
            </w:pPr>
            <w:r>
              <w:rPr>
                <w:rStyle w:val="a3"/>
              </w:rPr>
              <w:t>высшее 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74708E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EF4B7" w14:textId="77777777" w:rsidR="007A651D" w:rsidRDefault="007A651D">
            <w:pPr>
              <w:rPr>
                <w:sz w:val="10"/>
                <w:szCs w:val="10"/>
              </w:rPr>
            </w:pPr>
          </w:p>
        </w:tc>
      </w:tr>
      <w:tr w:rsidR="007A651D" w14:paraId="7ADB5F87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FA06B2" w14:textId="77777777" w:rsidR="007A651D" w:rsidRDefault="00F43FF5">
            <w:pPr>
              <w:pStyle w:val="a4"/>
            </w:pPr>
            <w:r>
              <w:rPr>
                <w:rStyle w:val="a3"/>
              </w:rPr>
              <w:t>27.06.01</w:t>
            </w:r>
          </w:p>
        </w:tc>
        <w:tc>
          <w:tcPr>
            <w:tcW w:w="3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DFDE03" w14:textId="77777777" w:rsidR="007A651D" w:rsidRDefault="00F43FF5">
            <w:pPr>
              <w:pStyle w:val="a4"/>
            </w:pPr>
            <w:r>
              <w:rPr>
                <w:rStyle w:val="a3"/>
              </w:rPr>
              <w:t>Управление в технических системах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75502F6" w14:textId="77777777" w:rsidR="007A651D" w:rsidRDefault="00F43FF5">
            <w:pPr>
              <w:pStyle w:val="a4"/>
            </w:pPr>
            <w:r>
              <w:rPr>
                <w:rStyle w:val="a3"/>
              </w:rPr>
              <w:t xml:space="preserve">высшее </w:t>
            </w:r>
            <w:r>
              <w:rPr>
                <w:rStyle w:val="a3"/>
              </w:rPr>
              <w:t>образование - программы подготовки научно-педагогических кадров в аспирантуре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5F8A87" w14:textId="77777777" w:rsidR="007A651D" w:rsidRDefault="00F43FF5">
            <w:pPr>
              <w:pStyle w:val="a4"/>
            </w:pPr>
            <w:r>
              <w:rPr>
                <w:rStyle w:val="a3"/>
              </w:rPr>
              <w:t>ВО - подготовка кадров высшей квалификации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26437" w14:textId="77777777" w:rsidR="007A651D" w:rsidRDefault="00F43FF5">
            <w:pPr>
              <w:pStyle w:val="a4"/>
            </w:pPr>
            <w:r>
              <w:rPr>
                <w:rStyle w:val="a3"/>
              </w:rPr>
              <w:t>Исследователь. Преподаватель- исследователь</w:t>
            </w:r>
          </w:p>
        </w:tc>
      </w:tr>
    </w:tbl>
    <w:p w14:paraId="4CECBE2B" w14:textId="77777777" w:rsidR="00F43FF5" w:rsidRDefault="00F43FF5"/>
    <w:sectPr w:rsidR="00F43FF5">
      <w:pgSz w:w="11900" w:h="16840"/>
      <w:pgMar w:top="586" w:right="644" w:bottom="2316" w:left="668" w:header="158" w:footer="1888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D965E" w14:textId="77777777" w:rsidR="00F43FF5" w:rsidRDefault="00F43FF5">
      <w:r>
        <w:separator/>
      </w:r>
    </w:p>
  </w:endnote>
  <w:endnote w:type="continuationSeparator" w:id="0">
    <w:p w14:paraId="173F388A" w14:textId="77777777" w:rsidR="00F43FF5" w:rsidRDefault="00F43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36D2" w14:textId="77777777" w:rsidR="00F43FF5" w:rsidRDefault="00F43FF5"/>
  </w:footnote>
  <w:footnote w:type="continuationSeparator" w:id="0">
    <w:p w14:paraId="44C91F48" w14:textId="77777777" w:rsidR="00F43FF5" w:rsidRDefault="00F43FF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51D"/>
    <w:rsid w:val="007A651D"/>
    <w:rsid w:val="00B03091"/>
    <w:rsid w:val="00F4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2EA14E"/>
  <w15:docId w15:val="{373E88EF-F0ED-4858-87F5-2C86D405B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Друго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0">
    <w:name w:val="Заголовок №1"/>
    <w:basedOn w:val="a"/>
    <w:link w:val="1"/>
    <w:pPr>
      <w:spacing w:before="40" w:after="24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4">
    <w:name w:val="Другое"/>
    <w:basedOn w:val="a"/>
    <w:link w:val="a3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3822</Characters>
  <Application>Microsoft Office Word</Application>
  <DocSecurity>0</DocSecurity>
  <Lines>31</Lines>
  <Paragraphs>8</Paragraphs>
  <ScaleCrop>false</ScaleCrop>
  <Company/>
  <LinksUpToDate>false</LinksUpToDate>
  <CharactersWithSpaces>4484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Ð�Ñ•Ð¾Ñ†Ð¼Ð¾Ñ‡Ñ• Ð»Ð¸ÑƒÐµÐ½Ð·Ð¸Ð¸</dc:title>
  <dc:subject/>
  <dc:creator>ÐŁÐºÐ°Ñ‡ÐµÑ•Ð¸Ð½Ð°</dc:creator>
  <cp:keywords/>
  <cp:lastModifiedBy>Serogo</cp:lastModifiedBy>
  <cp:revision>2</cp:revision>
  <dcterms:created xsi:type="dcterms:W3CDTF">2022-04-21T14:44:00Z</dcterms:created>
  <dcterms:modified xsi:type="dcterms:W3CDTF">2022-04-21T14:45:00Z</dcterms:modified>
</cp:coreProperties>
</file>